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E4B4C" w14:textId="04D82005" w:rsidR="00DA509A" w:rsidRPr="00940C71" w:rsidRDefault="00940C71" w:rsidP="001D11A3">
      <w:pPr>
        <w:pStyle w:val="ust"/>
        <w:spacing w:before="120" w:after="120"/>
        <w:ind w:left="0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6694D" w:rsidRPr="0021284A">
        <w:rPr>
          <w:rFonts w:ascii="Cambria" w:hAnsi="Cambria" w:cs="Arial"/>
          <w:sz w:val="20"/>
          <w:szCs w:val="20"/>
        </w:rPr>
        <w:t xml:space="preserve">Załącznik nr </w:t>
      </w:r>
      <w:r w:rsidR="001D11A3">
        <w:rPr>
          <w:rFonts w:ascii="Cambria" w:hAnsi="Cambria" w:cs="Arial"/>
          <w:sz w:val="20"/>
          <w:szCs w:val="20"/>
        </w:rPr>
        <w:t>3</w:t>
      </w:r>
      <w:r w:rsidR="00612F9F" w:rsidRPr="0021284A">
        <w:rPr>
          <w:rFonts w:ascii="Cambria" w:hAnsi="Cambria" w:cs="Arial"/>
          <w:sz w:val="20"/>
          <w:szCs w:val="20"/>
        </w:rPr>
        <w:t xml:space="preserve"> do </w:t>
      </w:r>
      <w:r w:rsidR="001D11A3">
        <w:rPr>
          <w:rFonts w:ascii="Cambria" w:hAnsi="Cambria" w:cs="Arial"/>
          <w:sz w:val="20"/>
          <w:szCs w:val="20"/>
        </w:rPr>
        <w:t>Zapytania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49DD4BD3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403FAD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43FBE" w14:textId="77777777" w:rsidR="005C1DCB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63F4355E" w:rsidR="00F141E3" w:rsidRPr="0017113D" w:rsidRDefault="0032655D" w:rsidP="0017113D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403FAD" w:rsidRPr="00403FAD">
        <w:rPr>
          <w:rFonts w:ascii="Cambria" w:hAnsi="Cambria" w:cs="Arial"/>
          <w:b/>
          <w:sz w:val="20"/>
          <w:szCs w:val="20"/>
        </w:rPr>
        <w:t>Remont fundamentów murowanej Kaplicy pw. Św. Anny w Parku Zdrojowym w Busku – Zdroju”</w:t>
      </w: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794"/>
        <w:gridCol w:w="2419"/>
      </w:tblGrid>
      <w:tr w:rsidR="0032655D" w:rsidRPr="00940ADF" w14:paraId="1C6CE486" w14:textId="77777777" w:rsidTr="009A1C0D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9A1C0D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77777777" w:rsidR="00CD1626" w:rsidRPr="00091FCF" w:rsidRDefault="00CD1626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F99050" w14:textId="6BA058BC" w:rsidR="00CD1626" w:rsidRPr="009A1C0D" w:rsidRDefault="00CD1626" w:rsidP="009A1C0D">
            <w:pPr>
              <w:pStyle w:val="Akapitzlist"/>
              <w:numPr>
                <w:ilvl w:val="0"/>
                <w:numId w:val="52"/>
              </w:numPr>
              <w:ind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2837EC">
              <w:rPr>
                <w:rFonts w:ascii="Cambria" w:hAnsi="Cambria" w:cs="Arial"/>
                <w:b/>
                <w:sz w:val="18"/>
                <w:szCs w:val="18"/>
              </w:rPr>
              <w:t>Osoba posiadająca uprawnienia budowlane uprawniające do kierowania robotami budowlanymi w specjalności konstrukcyjno-budowlanej</w:t>
            </w:r>
            <w:r w:rsidR="00F75E9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F75E98" w:rsidRPr="00F75E98">
              <w:rPr>
                <w:rFonts w:ascii="Cambria" w:hAnsi="Cambria" w:cs="Arial"/>
                <w:b/>
                <w:sz w:val="18"/>
                <w:szCs w:val="18"/>
              </w:rPr>
              <w:t xml:space="preserve">oraz doświadczenie w pełnieniu funkcji kierownika budowy lub kierownika robót przy </w:t>
            </w:r>
            <w:r w:rsidR="00F75E98">
              <w:rPr>
                <w:rFonts w:ascii="Cambria" w:hAnsi="Cambria" w:cs="Arial"/>
                <w:b/>
                <w:sz w:val="18"/>
                <w:szCs w:val="18"/>
              </w:rPr>
              <w:t>…………………</w:t>
            </w:r>
            <w:r w:rsidR="00F75E98" w:rsidRPr="00F75E98">
              <w:rPr>
                <w:rFonts w:ascii="Cambria" w:hAnsi="Cambria" w:cs="Arial"/>
                <w:b/>
                <w:sz w:val="18"/>
                <w:szCs w:val="18"/>
              </w:rPr>
              <w:t xml:space="preserve"> zakończonej inwestycji (zrealizowanej w ramach jednej umowy/kontraktu) objętej nadzorem konserwatora zabytków przez okres co najmniej 18 miesięcy, związanej rekonstrukcją lub renowacją elementów w budynku objętych nadzorem konserwatora zabytków o wartości inwestycji nie mniejszej niż 350 000,00 zł brutto.</w:t>
            </w:r>
          </w:p>
          <w:p w14:paraId="6A224D7D" w14:textId="77777777" w:rsidR="00CD162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1039B23" w14:textId="77777777" w:rsidR="00CD162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426368AE" w14:textId="77777777" w:rsidR="00CD1626" w:rsidRPr="00572AEA" w:rsidRDefault="00CD1626" w:rsidP="00CD162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AB3A251" w14:textId="476A8936" w:rsidR="00CD1626" w:rsidRPr="00572AEA" w:rsidRDefault="00CD1626" w:rsidP="00CD1626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5866E5BA" w14:textId="77777777" w:rsidR="00CD1626" w:rsidRPr="00572AEA" w:rsidRDefault="00CD1626" w:rsidP="00CD162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7E87E469" w14:textId="03C00F1F" w:rsidR="00CD1626" w:rsidRPr="00572AEA" w:rsidRDefault="00CD1626" w:rsidP="00CD162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3E529A2A" w14:textId="444CEEFE" w:rsidR="00CD1626" w:rsidRDefault="00CD1626" w:rsidP="00CD162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72AEA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1F10737" w14:textId="019934D5" w:rsidR="00CD1626" w:rsidRDefault="00CD1626" w:rsidP="00CD162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 …………………… zł</w:t>
            </w:r>
          </w:p>
          <w:p w14:paraId="40D54C2B" w14:textId="0BBA0708" w:rsidR="00CD1626" w:rsidRPr="009A1C0D" w:rsidRDefault="00F75E98" w:rsidP="009A1C0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Inwestycja była objęta nadzorem konserwatora zabytków przez okres ………………</w:t>
            </w:r>
            <w:r w:rsidR="00461B4A">
              <w:rPr>
                <w:rFonts w:ascii="Cambria" w:hAnsi="Cambria"/>
                <w:b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17113D" w:rsidRPr="00940ADF" w14:paraId="0AA13DA8" w14:textId="77777777" w:rsidTr="009A1C0D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437CC8" w14:textId="0B3CF3B7" w:rsidR="0017113D" w:rsidRPr="00940ADF" w:rsidRDefault="0017113D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16CBE9" w14:textId="52F1D93B" w:rsidR="0017113D" w:rsidRDefault="0017113D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1999FE2" w14:textId="06969FB6" w:rsidR="0017113D" w:rsidRPr="0017113D" w:rsidRDefault="0017113D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17113D">
              <w:rPr>
                <w:rFonts w:ascii="Cambria" w:hAnsi="Cambria" w:cs="Calibri"/>
                <w:b/>
                <w:sz w:val="18"/>
                <w:szCs w:val="18"/>
                <w:lang w:eastAsia="zh-CN"/>
              </w:rPr>
              <w:t>Kierownikiem robót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AC6D1C" w14:textId="77777777" w:rsidR="009A1C0D" w:rsidRDefault="009A1C0D" w:rsidP="0017113D">
            <w:pPr>
              <w:suppressAutoHyphens/>
              <w:spacing w:line="276" w:lineRule="auto"/>
              <w:jc w:val="both"/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</w:pPr>
          </w:p>
          <w:p w14:paraId="382DE8FA" w14:textId="0179075B" w:rsidR="0017113D" w:rsidRDefault="004E2DD3" w:rsidP="0017113D">
            <w:pPr>
              <w:suppressAutoHyphens/>
              <w:spacing w:line="276" w:lineRule="auto"/>
              <w:jc w:val="both"/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  <w:t>O</w:t>
            </w:r>
            <w:r w:rsidR="0017113D" w:rsidRPr="0017113D"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  <w:t xml:space="preserve">soba posiadająca uprawnienia do kierowania robotami budowlanymi </w:t>
            </w:r>
            <w:r w:rsidR="009A1C0D"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  <w:t xml:space="preserve">                                      </w:t>
            </w:r>
            <w:bookmarkStart w:id="0" w:name="_GoBack"/>
            <w:bookmarkEnd w:id="0"/>
            <w:r w:rsidR="0017113D" w:rsidRPr="0017113D"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  <w:t xml:space="preserve">w specjalności </w:t>
            </w:r>
            <w:r w:rsidR="002837EC" w:rsidRPr="002837EC">
              <w:rPr>
                <w:rFonts w:ascii="Cambria" w:eastAsia="Calibri" w:hAnsi="Cambria" w:cs="Calibri"/>
                <w:b/>
                <w:color w:val="000000"/>
                <w:sz w:val="18"/>
                <w:szCs w:val="18"/>
                <w:lang w:eastAsia="zh-CN"/>
              </w:rPr>
              <w:t>instalacyjnej  w zakresie sieci, instalacji i urządzeń cieplnych, gazowych, wentylacyjnych,  wodociągowych i kanalizacyjnych,</w:t>
            </w:r>
          </w:p>
          <w:p w14:paraId="544F84BB" w14:textId="77777777" w:rsidR="00302BA2" w:rsidRDefault="00302BA2" w:rsidP="00302BA2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3E2B5A5" w14:textId="77777777" w:rsidR="009A1C0D" w:rsidRDefault="009A1C0D" w:rsidP="00302BA2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  <w:p w14:paraId="4D976CDB" w14:textId="00BEF0F0" w:rsidR="00302BA2" w:rsidRPr="0017113D" w:rsidRDefault="00302BA2" w:rsidP="0017113D">
            <w:pPr>
              <w:suppressAutoHyphens/>
              <w:spacing w:line="276" w:lineRule="auto"/>
              <w:jc w:val="both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37D989" w14:textId="5C783959" w:rsidR="0017113D" w:rsidRPr="00940ADF" w:rsidRDefault="0017113D" w:rsidP="00CD162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</w:p>
        </w:tc>
      </w:tr>
    </w:tbl>
    <w:p w14:paraId="6B5F5920" w14:textId="77777777" w:rsidR="009A1C0D" w:rsidRDefault="009A1C0D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77777777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Prawem Budowlanym.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643464">
      <w:headerReference w:type="default" r:id="rId7"/>
      <w:footerReference w:type="even" r:id="rId8"/>
      <w:footerReference w:type="default" r:id="rId9"/>
      <w:pgSz w:w="16838" w:h="11906" w:orient="landscape"/>
      <w:pgMar w:top="567" w:right="1418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B570" w14:textId="77777777" w:rsidR="00667956" w:rsidRDefault="00667956">
      <w:r>
        <w:separator/>
      </w:r>
    </w:p>
  </w:endnote>
  <w:endnote w:type="continuationSeparator" w:id="0">
    <w:p w14:paraId="29F105AC" w14:textId="77777777" w:rsidR="00667956" w:rsidRDefault="0066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FC137" w14:textId="77777777" w:rsidR="00667956" w:rsidRDefault="00667956">
      <w:r>
        <w:separator/>
      </w:r>
    </w:p>
  </w:footnote>
  <w:footnote w:type="continuationSeparator" w:id="0">
    <w:p w14:paraId="4971C11A" w14:textId="77777777" w:rsidR="00667956" w:rsidRDefault="0066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6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13991"/>
      <w:gridCol w:w="6"/>
    </w:tblGrid>
    <w:tr w:rsidR="0050626F" w14:paraId="082BCED0" w14:textId="77777777" w:rsidTr="009A1C0D">
      <w:trPr>
        <w:trHeight w:val="497"/>
      </w:trPr>
      <w:tc>
        <w:tcPr>
          <w:tcW w:w="412" w:type="pct"/>
        </w:tcPr>
        <w:p w14:paraId="2870CA95" w14:textId="77777777" w:rsidR="0050626F" w:rsidRDefault="0050626F" w:rsidP="0050626F"/>
      </w:tc>
      <w:tc>
        <w:tcPr>
          <w:tcW w:w="4586" w:type="pct"/>
          <w:hideMark/>
        </w:tcPr>
        <w:p w14:paraId="4A1478BA" w14:textId="68515BAD" w:rsidR="0050626F" w:rsidRDefault="0050626F" w:rsidP="0050626F">
          <w:pPr>
            <w:ind w:firstLine="5178"/>
          </w:pPr>
          <w:r w:rsidRPr="0050626F">
            <w:rPr>
              <w:noProof/>
            </w:rPr>
            <w:drawing>
              <wp:inline distT="0" distB="0" distL="0" distR="0" wp14:anchorId="2DA34CF8" wp14:editId="1B10A331">
                <wp:extent cx="5764530" cy="95821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" w:type="pct"/>
          <w:hideMark/>
        </w:tcPr>
        <w:p w14:paraId="0E68456D" w14:textId="5924DFA6" w:rsidR="0050626F" w:rsidRDefault="0050626F" w:rsidP="0050626F"/>
      </w:tc>
    </w:tr>
  </w:tbl>
  <w:p w14:paraId="00106A14" w14:textId="77777777" w:rsidR="00192A16" w:rsidRPr="002A77AE" w:rsidRDefault="00192A16" w:rsidP="00053AC2">
    <w:pPr>
      <w:pStyle w:val="Nagwek"/>
      <w:tabs>
        <w:tab w:val="clear" w:pos="4536"/>
        <w:tab w:val="clear" w:pos="9072"/>
        <w:tab w:val="left" w:pos="1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3D178EF"/>
    <w:multiLevelType w:val="hybridMultilevel"/>
    <w:tmpl w:val="3FC00A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8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2070D64"/>
    <w:multiLevelType w:val="hybridMultilevel"/>
    <w:tmpl w:val="915CE1CA"/>
    <w:lvl w:ilvl="0" w:tplc="C9845E78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010164"/>
    <w:multiLevelType w:val="hybridMultilevel"/>
    <w:tmpl w:val="E4AEA598"/>
    <w:lvl w:ilvl="0" w:tplc="D5B2BA4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31"/>
  </w:num>
  <w:num w:numId="4">
    <w:abstractNumId w:val="26"/>
  </w:num>
  <w:num w:numId="5">
    <w:abstractNumId w:val="19"/>
  </w:num>
  <w:num w:numId="6">
    <w:abstractNumId w:val="35"/>
  </w:num>
  <w:num w:numId="7">
    <w:abstractNumId w:val="39"/>
  </w:num>
  <w:num w:numId="8">
    <w:abstractNumId w:val="23"/>
  </w:num>
  <w:num w:numId="9">
    <w:abstractNumId w:val="52"/>
  </w:num>
  <w:num w:numId="10">
    <w:abstractNumId w:val="58"/>
  </w:num>
  <w:num w:numId="11">
    <w:abstractNumId w:val="20"/>
  </w:num>
  <w:num w:numId="12">
    <w:abstractNumId w:val="56"/>
  </w:num>
  <w:num w:numId="13">
    <w:abstractNumId w:val="57"/>
  </w:num>
  <w:num w:numId="14">
    <w:abstractNumId w:val="12"/>
  </w:num>
  <w:num w:numId="15">
    <w:abstractNumId w:val="27"/>
  </w:num>
  <w:num w:numId="16">
    <w:abstractNumId w:val="34"/>
  </w:num>
  <w:num w:numId="17">
    <w:abstractNumId w:val="51"/>
  </w:num>
  <w:num w:numId="18">
    <w:abstractNumId w:val="22"/>
  </w:num>
  <w:num w:numId="19">
    <w:abstractNumId w:val="14"/>
  </w:num>
  <w:num w:numId="20">
    <w:abstractNumId w:val="17"/>
  </w:num>
  <w:num w:numId="21">
    <w:abstractNumId w:val="46"/>
  </w:num>
  <w:num w:numId="22">
    <w:abstractNumId w:val="18"/>
  </w:num>
  <w:num w:numId="23">
    <w:abstractNumId w:val="50"/>
  </w:num>
  <w:num w:numId="24">
    <w:abstractNumId w:val="48"/>
  </w:num>
  <w:num w:numId="25">
    <w:abstractNumId w:val="21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0"/>
  </w:num>
  <w:num w:numId="33">
    <w:abstractNumId w:val="29"/>
  </w:num>
  <w:num w:numId="34">
    <w:abstractNumId w:val="47"/>
  </w:num>
  <w:num w:numId="35">
    <w:abstractNumId w:val="16"/>
  </w:num>
  <w:num w:numId="36">
    <w:abstractNumId w:val="55"/>
  </w:num>
  <w:num w:numId="37">
    <w:abstractNumId w:val="15"/>
  </w:num>
  <w:num w:numId="38">
    <w:abstractNumId w:val="9"/>
  </w:num>
  <w:num w:numId="39">
    <w:abstractNumId w:val="24"/>
  </w:num>
  <w:num w:numId="40">
    <w:abstractNumId w:val="41"/>
  </w:num>
  <w:num w:numId="41">
    <w:abstractNumId w:val="36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3"/>
  </w:num>
  <w:num w:numId="46">
    <w:abstractNumId w:val="30"/>
  </w:num>
  <w:num w:numId="47">
    <w:abstractNumId w:val="4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48">
    <w:abstractNumId w:val="33"/>
  </w:num>
  <w:num w:numId="49">
    <w:abstractNumId w:val="11"/>
  </w:num>
  <w:num w:numId="50">
    <w:abstractNumId w:val="42"/>
  </w:num>
  <w:num w:numId="51">
    <w:abstractNumId w:val="40"/>
  </w:num>
  <w:num w:numId="52">
    <w:abstractNumId w:val="5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B7D38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2D7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113D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11A3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C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2BA2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3FAD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1B4A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2DD3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0626F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956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1576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1C0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60B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13BE"/>
    <w:rsid w:val="00F722E1"/>
    <w:rsid w:val="00F72305"/>
    <w:rsid w:val="00F72671"/>
    <w:rsid w:val="00F728E0"/>
    <w:rsid w:val="00F75E98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50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Edyta Bąk</cp:lastModifiedBy>
  <cp:revision>37</cp:revision>
  <cp:lastPrinted>2013-04-03T06:33:00Z</cp:lastPrinted>
  <dcterms:created xsi:type="dcterms:W3CDTF">2021-12-17T08:05:00Z</dcterms:created>
  <dcterms:modified xsi:type="dcterms:W3CDTF">2024-08-05T11:33:00Z</dcterms:modified>
</cp:coreProperties>
</file>